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7" w:rsidRPr="00C379D8" w:rsidRDefault="00616BE7" w:rsidP="00616BE7">
      <w:pPr>
        <w:pStyle w:val="Ttulo7"/>
        <w:jc w:val="center"/>
        <w:rPr>
          <w:rFonts w:ascii="Arial" w:eastAsia="Times New Roman" w:hAnsi="Arial" w:cs="Arial"/>
          <w:b/>
          <w:i w:val="0"/>
          <w:iCs w:val="0"/>
          <w:color w:val="auto"/>
          <w:sz w:val="40"/>
          <w:szCs w:val="40"/>
        </w:rPr>
      </w:pPr>
      <w:r w:rsidRPr="00C379D8">
        <w:rPr>
          <w:rFonts w:ascii="Arial" w:eastAsia="Times New Roman" w:hAnsi="Arial" w:cs="Arial"/>
          <w:b/>
          <w:i w:val="0"/>
          <w:iCs w:val="0"/>
          <w:color w:val="auto"/>
          <w:sz w:val="40"/>
          <w:szCs w:val="40"/>
        </w:rPr>
        <w:t>DECLARAÇÃO</w:t>
      </w:r>
    </w:p>
    <w:p w:rsidR="00616BE7" w:rsidRPr="00C379D8" w:rsidRDefault="00616BE7" w:rsidP="00616BE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BE7" w:rsidRPr="00C379D8" w:rsidRDefault="00616BE7" w:rsidP="00616B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b/>
          <w:sz w:val="24"/>
          <w:szCs w:val="24"/>
        </w:rPr>
        <w:t>DECLARO</w:t>
      </w:r>
      <w:r w:rsidRPr="00C379D8">
        <w:rPr>
          <w:rFonts w:ascii="Arial" w:hAnsi="Arial" w:cs="Arial"/>
          <w:sz w:val="24"/>
          <w:szCs w:val="24"/>
        </w:rPr>
        <w:t xml:space="preserve"> sob as penas da lei</w:t>
      </w:r>
      <w:r w:rsidR="00CA1CEE">
        <w:rPr>
          <w:rFonts w:ascii="Arial" w:hAnsi="Arial" w:cs="Arial"/>
          <w:sz w:val="24"/>
          <w:szCs w:val="24"/>
        </w:rPr>
        <w:t>,</w:t>
      </w:r>
      <w:r w:rsidRPr="00C379D8">
        <w:rPr>
          <w:rFonts w:ascii="Arial" w:hAnsi="Arial" w:cs="Arial"/>
          <w:sz w:val="24"/>
          <w:szCs w:val="24"/>
        </w:rPr>
        <w:t xml:space="preserve"> ciente do artigo 299 do Código Penal Brasileiro</w:t>
      </w:r>
      <w:r w:rsidRPr="00C379D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C379D8">
        <w:rPr>
          <w:rFonts w:ascii="Arial" w:hAnsi="Arial" w:cs="Arial"/>
          <w:sz w:val="24"/>
          <w:szCs w:val="24"/>
        </w:rPr>
        <w:t xml:space="preserve">, para todos os fins de direito e especialmente em atendimento ao artigo 23, inciso IX, da Resolução n.º 1.071, de 15 de dezembro de 2015, do </w:t>
      </w:r>
      <w:proofErr w:type="spellStart"/>
      <w:r w:rsidRPr="00C379D8">
        <w:rPr>
          <w:rFonts w:ascii="Arial" w:hAnsi="Arial" w:cs="Arial"/>
          <w:sz w:val="24"/>
          <w:szCs w:val="24"/>
        </w:rPr>
        <w:t>Confea</w:t>
      </w:r>
      <w:proofErr w:type="spellEnd"/>
      <w:r w:rsidRPr="00C379D8">
        <w:rPr>
          <w:rFonts w:ascii="Arial" w:hAnsi="Arial" w:cs="Arial"/>
          <w:sz w:val="24"/>
          <w:szCs w:val="24"/>
        </w:rPr>
        <w:t>, que:</w:t>
      </w:r>
    </w:p>
    <w:p w:rsidR="00616BE7" w:rsidRPr="00C379D8" w:rsidRDefault="00616BE7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616BE7" w:rsidRPr="00C379D8" w:rsidRDefault="00616BE7" w:rsidP="00B30FA6">
      <w:pPr>
        <w:pStyle w:val="Textodenotaderodap"/>
        <w:ind w:left="709"/>
        <w:jc w:val="both"/>
        <w:rPr>
          <w:rFonts w:ascii="Arial" w:hAnsi="Arial" w:cs="Arial"/>
          <w:color w:val="262626"/>
          <w:sz w:val="24"/>
          <w:szCs w:val="24"/>
        </w:rPr>
      </w:pPr>
      <w:r w:rsidRPr="00C379D8">
        <w:rPr>
          <w:rFonts w:ascii="Arial" w:hAnsi="Arial" w:cs="Arial"/>
          <w:color w:val="262626"/>
          <w:sz w:val="24"/>
          <w:szCs w:val="24"/>
        </w:rPr>
        <w:t>Já fui conselheiro</w:t>
      </w:r>
      <w:r w:rsidR="00E11029" w:rsidRPr="00C379D8">
        <w:rPr>
          <w:rFonts w:ascii="Arial" w:hAnsi="Arial" w:cs="Arial"/>
          <w:color w:val="262626"/>
          <w:sz w:val="24"/>
          <w:szCs w:val="24"/>
        </w:rPr>
        <w:t xml:space="preserve"> titular ou </w:t>
      </w:r>
      <w:r w:rsidR="00B30FA6">
        <w:rPr>
          <w:rFonts w:ascii="Arial" w:hAnsi="Arial" w:cs="Arial"/>
          <w:color w:val="262626"/>
          <w:sz w:val="24"/>
          <w:szCs w:val="24"/>
        </w:rPr>
        <w:t>suplente do</w:t>
      </w:r>
      <w:r w:rsidR="004C1804" w:rsidRPr="00C379D8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gramStart"/>
      <w:r w:rsidR="00E11029" w:rsidRPr="00C379D8">
        <w:rPr>
          <w:rFonts w:ascii="Arial" w:hAnsi="Arial" w:cs="Arial"/>
          <w:color w:val="262626"/>
          <w:sz w:val="24"/>
          <w:szCs w:val="24"/>
        </w:rPr>
        <w:t>Crea</w:t>
      </w:r>
      <w:proofErr w:type="gramEnd"/>
      <w:r w:rsidR="004C1804" w:rsidRPr="00C379D8">
        <w:rPr>
          <w:rFonts w:ascii="Arial" w:hAnsi="Arial" w:cs="Arial"/>
          <w:color w:val="262626"/>
          <w:sz w:val="24"/>
          <w:szCs w:val="24"/>
        </w:rPr>
        <w:t xml:space="preserve"> </w:t>
      </w:r>
      <w:r w:rsidR="00E11029" w:rsidRPr="00C379D8">
        <w:rPr>
          <w:rFonts w:ascii="Arial" w:hAnsi="Arial" w:cs="Arial"/>
          <w:color w:val="262626"/>
          <w:sz w:val="24"/>
          <w:szCs w:val="24"/>
        </w:rPr>
        <w:t xml:space="preserve">por dois mandatos consecutivos, contudo observei e respeitei </w:t>
      </w:r>
      <w:r w:rsidRPr="00C379D8">
        <w:rPr>
          <w:rFonts w:ascii="Arial" w:hAnsi="Arial" w:cs="Arial"/>
          <w:color w:val="262626"/>
          <w:sz w:val="24"/>
          <w:szCs w:val="24"/>
        </w:rPr>
        <w:t xml:space="preserve">o interstício mínimo de três anos após </w:t>
      </w:r>
      <w:r w:rsidR="006F3DE3" w:rsidRPr="00C379D8">
        <w:rPr>
          <w:rFonts w:ascii="Arial" w:hAnsi="Arial" w:cs="Arial"/>
          <w:color w:val="262626"/>
          <w:sz w:val="24"/>
          <w:szCs w:val="24"/>
        </w:rPr>
        <w:t xml:space="preserve">o </w:t>
      </w:r>
      <w:r w:rsidRPr="00C379D8">
        <w:rPr>
          <w:rFonts w:ascii="Arial" w:hAnsi="Arial" w:cs="Arial"/>
          <w:color w:val="262626"/>
          <w:sz w:val="24"/>
          <w:szCs w:val="24"/>
        </w:rPr>
        <w:t xml:space="preserve">exercício </w:t>
      </w:r>
      <w:r w:rsidR="006F3DE3" w:rsidRPr="00C379D8">
        <w:rPr>
          <w:rFonts w:ascii="Arial" w:hAnsi="Arial" w:cs="Arial"/>
          <w:color w:val="262626"/>
          <w:sz w:val="24"/>
          <w:szCs w:val="24"/>
        </w:rPr>
        <w:t xml:space="preserve">dos citados </w:t>
      </w:r>
      <w:r w:rsidRPr="00C379D8">
        <w:rPr>
          <w:rFonts w:ascii="Arial" w:hAnsi="Arial" w:cs="Arial"/>
          <w:color w:val="262626"/>
          <w:sz w:val="24"/>
          <w:szCs w:val="24"/>
        </w:rPr>
        <w:t>mandatos, ainda que representando instituições de ensino ou entidades de classe de profissionais de nível superior distintas</w:t>
      </w:r>
      <w:r w:rsidR="00656BB6" w:rsidRPr="00C379D8">
        <w:rPr>
          <w:rFonts w:ascii="Arial" w:hAnsi="Arial" w:cs="Arial"/>
          <w:color w:val="262626"/>
          <w:sz w:val="24"/>
          <w:szCs w:val="24"/>
        </w:rPr>
        <w:t>.</w:t>
      </w:r>
    </w:p>
    <w:p w:rsidR="00C379D8" w:rsidRP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197455" w:rsidRPr="00C379D8" w:rsidRDefault="00197455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C379D8" w:rsidRPr="00C379D8" w:rsidRDefault="00C379D8" w:rsidP="006611BC">
      <w:pPr>
        <w:pStyle w:val="Rodap"/>
        <w:tabs>
          <w:tab w:val="clear" w:pos="4419"/>
          <w:tab w:val="clear" w:pos="8838"/>
        </w:tabs>
        <w:ind w:firstLine="709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Pela expressão da verdade, firmo o presente.</w:t>
      </w:r>
    </w:p>
    <w:p w:rsidR="00C379D8" w:rsidRPr="00C379D8" w:rsidRDefault="00C379D8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E05BA" w:rsidRDefault="009E05BA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C3C65" w:rsidRDefault="009C3C65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C379D8" w:rsidRPr="00C379D8" w:rsidRDefault="00C379D8" w:rsidP="006611BC">
      <w:pPr>
        <w:pStyle w:val="Rodap"/>
        <w:tabs>
          <w:tab w:val="clear" w:pos="4419"/>
          <w:tab w:val="clear" w:pos="8838"/>
        </w:tabs>
        <w:ind w:firstLine="709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(Local)</w:t>
      </w:r>
      <w:r w:rsidR="008921D2">
        <w:rPr>
          <w:rFonts w:ascii="Arial" w:hAnsi="Arial" w:cs="Arial"/>
          <w:sz w:val="24"/>
          <w:szCs w:val="24"/>
        </w:rPr>
        <w:t>___________________</w:t>
      </w:r>
      <w:r w:rsidRPr="00C379D8">
        <w:rPr>
          <w:rFonts w:ascii="Arial" w:hAnsi="Arial" w:cs="Arial"/>
          <w:sz w:val="24"/>
          <w:szCs w:val="24"/>
        </w:rPr>
        <w:t>, (data)</w:t>
      </w:r>
      <w:r w:rsidR="008921D2">
        <w:rPr>
          <w:rFonts w:ascii="Arial" w:hAnsi="Arial" w:cs="Arial"/>
          <w:sz w:val="24"/>
          <w:szCs w:val="24"/>
        </w:rPr>
        <w:t>___ de _________________de 201_</w:t>
      </w:r>
      <w:bookmarkStart w:id="0" w:name="_GoBack"/>
      <w:bookmarkEnd w:id="0"/>
      <w:r w:rsidRPr="00C379D8">
        <w:rPr>
          <w:rFonts w:ascii="Arial" w:hAnsi="Arial" w:cs="Arial"/>
          <w:sz w:val="24"/>
          <w:szCs w:val="24"/>
        </w:rPr>
        <w:t>.</w:t>
      </w:r>
    </w:p>
    <w:p w:rsidR="00C379D8" w:rsidRDefault="00C379D8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E05BA" w:rsidRPr="00C379D8" w:rsidRDefault="009E05BA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7E1604" w:rsidRDefault="007E1604" w:rsidP="00C379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C379D8" w:rsidRPr="00C379D8" w:rsidRDefault="00C379D8" w:rsidP="00C379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_______________________________________________</w:t>
      </w:r>
    </w:p>
    <w:p w:rsidR="00C379D8" w:rsidRPr="00C379D8" w:rsidRDefault="00C379D8" w:rsidP="00C379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(Assinatura)</w:t>
      </w:r>
    </w:p>
    <w:p w:rsidR="009E05BA" w:rsidRDefault="009E05BA" w:rsidP="00C379D8">
      <w:pPr>
        <w:spacing w:line="360" w:lineRule="auto"/>
        <w:rPr>
          <w:rFonts w:ascii="Arial" w:hAnsi="Arial" w:cs="Arial"/>
          <w:sz w:val="24"/>
          <w:szCs w:val="24"/>
        </w:rPr>
      </w:pPr>
    </w:p>
    <w:p w:rsidR="00C379D8" w:rsidRPr="00C379D8" w:rsidRDefault="00C379D8" w:rsidP="00C379D8">
      <w:pPr>
        <w:spacing w:line="360" w:lineRule="auto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Nome legível por extenso:</w:t>
      </w:r>
    </w:p>
    <w:p w:rsidR="00C379D8" w:rsidRPr="00C379D8" w:rsidRDefault="00C379D8" w:rsidP="00C379D8">
      <w:pPr>
        <w:spacing w:line="360" w:lineRule="auto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CPF:</w:t>
      </w:r>
    </w:p>
    <w:p w:rsidR="00C379D8" w:rsidRP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616BE7" w:rsidRPr="00C379D8" w:rsidRDefault="00616BE7">
      <w:pPr>
        <w:rPr>
          <w:rFonts w:ascii="Arial" w:hAnsi="Arial" w:cs="Arial"/>
          <w:sz w:val="24"/>
          <w:szCs w:val="24"/>
        </w:rPr>
      </w:pPr>
    </w:p>
    <w:p w:rsidR="00C379D8" w:rsidRPr="00C379D8" w:rsidRDefault="00C379D8">
      <w:pPr>
        <w:rPr>
          <w:rFonts w:ascii="Arial" w:hAnsi="Arial" w:cs="Arial"/>
          <w:sz w:val="24"/>
          <w:szCs w:val="24"/>
        </w:rPr>
      </w:pPr>
    </w:p>
    <w:sectPr w:rsidR="00C379D8" w:rsidRPr="00C379D8" w:rsidSect="00487DA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7E" w:rsidRDefault="00B01D7E" w:rsidP="00616BE7">
      <w:pPr>
        <w:spacing w:after="0" w:line="240" w:lineRule="auto"/>
      </w:pPr>
      <w:r>
        <w:separator/>
      </w:r>
    </w:p>
  </w:endnote>
  <w:endnote w:type="continuationSeparator" w:id="0">
    <w:p w:rsidR="00B01D7E" w:rsidRDefault="00B01D7E" w:rsidP="006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7E" w:rsidRDefault="00B01D7E" w:rsidP="00616BE7">
      <w:pPr>
        <w:spacing w:after="0" w:line="240" w:lineRule="auto"/>
      </w:pPr>
      <w:r>
        <w:separator/>
      </w:r>
    </w:p>
  </w:footnote>
  <w:footnote w:type="continuationSeparator" w:id="0">
    <w:p w:rsidR="00B01D7E" w:rsidRDefault="00B01D7E" w:rsidP="00616BE7">
      <w:pPr>
        <w:spacing w:after="0" w:line="240" w:lineRule="auto"/>
      </w:pPr>
      <w:r>
        <w:continuationSeparator/>
      </w:r>
    </w:p>
  </w:footnote>
  <w:footnote w:id="1">
    <w:p w:rsidR="00616BE7" w:rsidRPr="00121D31" w:rsidRDefault="00616BE7" w:rsidP="00616BE7">
      <w:pPr>
        <w:pStyle w:val="NormalWeb"/>
        <w:shd w:val="clear" w:color="auto" w:fill="FFFFFF"/>
        <w:jc w:val="both"/>
        <w:rPr>
          <w:rFonts w:ascii="Calibri" w:hAnsi="Calibri" w:cs="Arial"/>
          <w:color w:val="262626"/>
        </w:rPr>
      </w:pPr>
      <w:r w:rsidRPr="00121D31">
        <w:rPr>
          <w:rStyle w:val="Refdenotaderodap"/>
        </w:rPr>
        <w:footnoteRef/>
      </w:r>
      <w:r w:rsidRPr="00121D31">
        <w:t xml:space="preserve"> </w:t>
      </w:r>
      <w:r w:rsidRPr="00121D31">
        <w:rPr>
          <w:rFonts w:ascii="Calibri" w:hAnsi="Calibri" w:cs="Arial"/>
          <w:color w:val="26262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16BE7" w:rsidRDefault="00616BE7" w:rsidP="00077C4C">
      <w:pPr>
        <w:pStyle w:val="Textodenotaderodap"/>
        <w:jc w:val="both"/>
      </w:pPr>
      <w:r w:rsidRPr="00121D31">
        <w:rPr>
          <w:rFonts w:cs="Arial"/>
          <w:color w:val="262626"/>
          <w:sz w:val="24"/>
          <w:szCs w:val="24"/>
        </w:rPr>
        <w:t xml:space="preserve">Pena - reclusão, de um a cinco anos, e multa, se o documento é público, e reclusão de um a três anos, e multa, de quinhentos mil réis a cinco contos de réis, se o documento é particular.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7"/>
    <w:rsid w:val="00077C4C"/>
    <w:rsid w:val="00197455"/>
    <w:rsid w:val="00487DA0"/>
    <w:rsid w:val="004C1804"/>
    <w:rsid w:val="004D1BE2"/>
    <w:rsid w:val="00616BE7"/>
    <w:rsid w:val="00656BB6"/>
    <w:rsid w:val="006611BC"/>
    <w:rsid w:val="006F3DE3"/>
    <w:rsid w:val="007744DF"/>
    <w:rsid w:val="00776890"/>
    <w:rsid w:val="00786C6B"/>
    <w:rsid w:val="007E1604"/>
    <w:rsid w:val="008921D2"/>
    <w:rsid w:val="008E5540"/>
    <w:rsid w:val="00972F2B"/>
    <w:rsid w:val="009B0121"/>
    <w:rsid w:val="009C3C65"/>
    <w:rsid w:val="009E05BA"/>
    <w:rsid w:val="00AD75CC"/>
    <w:rsid w:val="00B01D7E"/>
    <w:rsid w:val="00B30FA6"/>
    <w:rsid w:val="00C379D8"/>
    <w:rsid w:val="00CA1CEE"/>
    <w:rsid w:val="00E11029"/>
    <w:rsid w:val="00E32227"/>
    <w:rsid w:val="00E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616BE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6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6B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16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16B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E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C37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7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616BE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6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6B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16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16B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E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C37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7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641</Characters>
  <Application>Microsoft Office Word</Application>
  <DocSecurity>0</DocSecurity>
  <Lines>5</Lines>
  <Paragraphs>1</Paragraphs>
  <ScaleCrop>false</ScaleCrop>
  <Company>CREARO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Emanuel Botelho</dc:creator>
  <cp:lastModifiedBy>Victor Emanuel Botelho</cp:lastModifiedBy>
  <cp:revision>25</cp:revision>
  <dcterms:created xsi:type="dcterms:W3CDTF">2018-12-03T15:19:00Z</dcterms:created>
  <dcterms:modified xsi:type="dcterms:W3CDTF">2018-12-04T15:07:00Z</dcterms:modified>
</cp:coreProperties>
</file>